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D68" w:rsidRDefault="00B01D68" w:rsidP="00B01D68">
      <w:bookmarkStart w:id="0" w:name="_GoBack"/>
      <w:bookmarkEnd w:id="0"/>
      <w:proofErr w:type="spellStart"/>
      <w:r>
        <w:t>Chers</w:t>
      </w:r>
      <w:proofErr w:type="spellEnd"/>
      <w:r>
        <w:t xml:space="preserve"> parents, </w:t>
      </w:r>
      <w:proofErr w:type="spellStart"/>
      <w:r>
        <w:t>chères</w:t>
      </w:r>
      <w:proofErr w:type="spellEnd"/>
      <w:r>
        <w:t xml:space="preserve"> </w:t>
      </w:r>
      <w:proofErr w:type="spellStart"/>
      <w:r>
        <w:t>familles</w:t>
      </w:r>
      <w:proofErr w:type="spellEnd"/>
      <w:r>
        <w:t>,</w:t>
      </w:r>
    </w:p>
    <w:p w:rsidR="00B01D68" w:rsidRDefault="00B01D68" w:rsidP="00B01D68"/>
    <w:p w:rsidR="00B01D68" w:rsidRDefault="00B01D68" w:rsidP="00B01D68">
      <w:proofErr w:type="spellStart"/>
      <w:r>
        <w:t>Quand</w:t>
      </w:r>
      <w:proofErr w:type="spellEnd"/>
      <w:r>
        <w:t xml:space="preserve"> les </w:t>
      </w:r>
      <w:proofErr w:type="spellStart"/>
      <w:r>
        <w:t>enfants</w:t>
      </w:r>
      <w:proofErr w:type="spellEnd"/>
      <w:r>
        <w:t xml:space="preserve"> </w:t>
      </w:r>
      <w:proofErr w:type="spellStart"/>
      <w:r>
        <w:t>lisent</w:t>
      </w:r>
      <w:proofErr w:type="spellEnd"/>
      <w:r>
        <w:t xml:space="preserve"> pour le </w:t>
      </w:r>
      <w:proofErr w:type="spellStart"/>
      <w:r>
        <w:t>plaisir</w:t>
      </w:r>
      <w:proofErr w:type="spellEnd"/>
      <w:r>
        <w:t xml:space="preserve">, </w:t>
      </w:r>
      <w:proofErr w:type="spellStart"/>
      <w:proofErr w:type="gramStart"/>
      <w:r>
        <w:t>ils</w:t>
      </w:r>
      <w:proofErr w:type="spellEnd"/>
      <w:proofErr w:type="gramEnd"/>
      <w:r>
        <w:t xml:space="preserve"> </w:t>
      </w:r>
      <w:proofErr w:type="spellStart"/>
      <w:r>
        <w:t>acquièrent</w:t>
      </w:r>
      <w:proofErr w:type="spellEnd"/>
      <w:r>
        <w:t xml:space="preserve"> des </w:t>
      </w:r>
      <w:proofErr w:type="spellStart"/>
      <w:r>
        <w:t>connaissances</w:t>
      </w:r>
      <w:proofErr w:type="spellEnd"/>
      <w:r>
        <w:t xml:space="preserve">, </w:t>
      </w:r>
      <w:proofErr w:type="spellStart"/>
      <w:r>
        <w:t>développent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imagination et </w:t>
      </w:r>
      <w:proofErr w:type="spellStart"/>
      <w:r>
        <w:t>découvrent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personnalités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que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goûts</w:t>
      </w:r>
      <w:proofErr w:type="spellEnd"/>
      <w:r>
        <w:t xml:space="preserve">. </w:t>
      </w:r>
      <w:proofErr w:type="spellStart"/>
      <w:r>
        <w:t>Voici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faire pour que les </w:t>
      </w:r>
      <w:proofErr w:type="spellStart"/>
      <w:r>
        <w:t>enfants</w:t>
      </w:r>
      <w:proofErr w:type="spellEnd"/>
      <w:r>
        <w:t xml:space="preserve"> </w:t>
      </w:r>
      <w:proofErr w:type="spellStart"/>
      <w:r>
        <w:t>améliorent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compétences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lecture et </w:t>
      </w:r>
      <w:proofErr w:type="spellStart"/>
      <w:r>
        <w:t>apprécient</w:t>
      </w:r>
      <w:proofErr w:type="spellEnd"/>
      <w:r>
        <w:t xml:space="preserve"> les livres.</w:t>
      </w:r>
    </w:p>
    <w:p w:rsidR="00B01D68" w:rsidRDefault="00B01D68" w:rsidP="00B01D68"/>
    <w:p w:rsidR="00B01D68" w:rsidRDefault="00B01D68" w:rsidP="00B01D68">
      <w:r>
        <w:t>•</w:t>
      </w:r>
      <w:r>
        <w:tab/>
      </w:r>
      <w:proofErr w:type="spellStart"/>
      <w:r>
        <w:t>Montrez</w:t>
      </w:r>
      <w:proofErr w:type="spellEnd"/>
      <w:r>
        <w:t xml:space="preserve"> </w:t>
      </w:r>
      <w:proofErr w:type="spellStart"/>
      <w:r>
        <w:t>l’exemple</w:t>
      </w:r>
      <w:proofErr w:type="spellEnd"/>
      <w:r>
        <w:t xml:space="preserve">. </w:t>
      </w:r>
      <w:proofErr w:type="spellStart"/>
      <w:r>
        <w:t>Lisez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présence</w:t>
      </w:r>
      <w:proofErr w:type="spellEnd"/>
      <w:r>
        <w:t xml:space="preserve"> de </w:t>
      </w:r>
      <w:proofErr w:type="spellStart"/>
      <w:r>
        <w:t>vos</w:t>
      </w:r>
      <w:proofErr w:type="spellEnd"/>
      <w:r>
        <w:t xml:space="preserve"> </w:t>
      </w:r>
      <w:proofErr w:type="spellStart"/>
      <w:r>
        <w:t>enfants</w:t>
      </w:r>
      <w:proofErr w:type="spellEnd"/>
      <w:r>
        <w:t>.</w:t>
      </w:r>
    </w:p>
    <w:p w:rsidR="00B01D68" w:rsidRDefault="00B01D68" w:rsidP="00B01D68">
      <w:r>
        <w:t>•</w:t>
      </w:r>
      <w:r>
        <w:tab/>
      </w:r>
      <w:proofErr w:type="spellStart"/>
      <w:r>
        <w:t>Ajoutez</w:t>
      </w:r>
      <w:proofErr w:type="spellEnd"/>
      <w:r>
        <w:t xml:space="preserve"> </w:t>
      </w:r>
      <w:proofErr w:type="spellStart"/>
      <w:r>
        <w:t>régulièrement</w:t>
      </w:r>
      <w:proofErr w:type="spellEnd"/>
      <w:r>
        <w:t xml:space="preserve"> des livres </w:t>
      </w:r>
      <w:proofErr w:type="spellStart"/>
      <w:r>
        <w:t>dans</w:t>
      </w:r>
      <w:proofErr w:type="spellEnd"/>
      <w:r>
        <w:t xml:space="preserve"> la </w:t>
      </w:r>
      <w:proofErr w:type="spellStart"/>
      <w:r>
        <w:t>bibliothèque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domicile, </w:t>
      </w:r>
      <w:proofErr w:type="spellStart"/>
      <w:r>
        <w:t>selon</w:t>
      </w:r>
      <w:proofErr w:type="spellEnd"/>
      <w:r>
        <w:t xml:space="preserve"> les </w:t>
      </w:r>
      <w:proofErr w:type="spellStart"/>
      <w:r>
        <w:t>goûts</w:t>
      </w:r>
      <w:proofErr w:type="spellEnd"/>
      <w:r>
        <w:t xml:space="preserve"> de </w:t>
      </w:r>
      <w:proofErr w:type="spellStart"/>
      <w:r>
        <w:t>vos</w:t>
      </w:r>
      <w:proofErr w:type="spellEnd"/>
      <w:r>
        <w:t xml:space="preserve"> </w:t>
      </w:r>
      <w:proofErr w:type="spellStart"/>
      <w:r>
        <w:t>enfants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compétences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lecture.</w:t>
      </w:r>
    </w:p>
    <w:p w:rsidR="00B01D68" w:rsidRDefault="00B01D68" w:rsidP="00B01D68">
      <w:r>
        <w:t>•</w:t>
      </w:r>
      <w:r>
        <w:tab/>
      </w:r>
      <w:proofErr w:type="spellStart"/>
      <w:r>
        <w:t>Soutenez</w:t>
      </w:r>
      <w:proofErr w:type="spellEnd"/>
      <w:r>
        <w:t xml:space="preserve"> le Festival du Livre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école</w:t>
      </w:r>
      <w:proofErr w:type="spellEnd"/>
      <w:r>
        <w:t xml:space="preserve">. Laissez </w:t>
      </w:r>
      <w:proofErr w:type="spellStart"/>
      <w:r>
        <w:t>vos</w:t>
      </w:r>
      <w:proofErr w:type="spellEnd"/>
      <w:r>
        <w:t xml:space="preserve"> </w:t>
      </w:r>
      <w:proofErr w:type="spellStart"/>
      <w:r>
        <w:t>enfants</w:t>
      </w:r>
      <w:proofErr w:type="spellEnd"/>
      <w:r>
        <w:t xml:space="preserve"> </w:t>
      </w:r>
      <w:proofErr w:type="spellStart"/>
      <w:r>
        <w:t>choisir</w:t>
      </w:r>
      <w:proofErr w:type="spellEnd"/>
      <w:r>
        <w:t xml:space="preserve"> les livres </w:t>
      </w:r>
      <w:proofErr w:type="spellStart"/>
      <w:r>
        <w:t>qu’ils</w:t>
      </w:r>
      <w:proofErr w:type="spellEnd"/>
      <w:r>
        <w:t xml:space="preserve"> </w:t>
      </w:r>
      <w:proofErr w:type="spellStart"/>
      <w:r>
        <w:t>souhaitent</w:t>
      </w:r>
      <w:proofErr w:type="spellEnd"/>
      <w:r>
        <w:t xml:space="preserve"> lire.</w:t>
      </w:r>
    </w:p>
    <w:p w:rsidR="00B01D68" w:rsidRDefault="00B01D68" w:rsidP="00B01D68">
      <w:r>
        <w:t xml:space="preserve">Notre Festival du Livre </w:t>
      </w:r>
      <w:proofErr w:type="spellStart"/>
      <w:proofErr w:type="gramStart"/>
      <w:r>
        <w:t>est</w:t>
      </w:r>
      <w:proofErr w:type="spellEnd"/>
      <w:proofErr w:type="gramEnd"/>
      <w:r>
        <w:t xml:space="preserve"> un </w:t>
      </w:r>
      <w:proofErr w:type="spellStart"/>
      <w:r>
        <w:t>évènement</w:t>
      </w:r>
      <w:proofErr w:type="spellEnd"/>
      <w:r>
        <w:t xml:space="preserve"> </w:t>
      </w:r>
      <w:proofErr w:type="spellStart"/>
      <w:r>
        <w:t>littéraire</w:t>
      </w:r>
      <w:proofErr w:type="spellEnd"/>
      <w:r>
        <w:t xml:space="preserve"> qui fait </w:t>
      </w:r>
      <w:proofErr w:type="spellStart"/>
      <w:r>
        <w:t>venir</w:t>
      </w:r>
      <w:proofErr w:type="spellEnd"/>
      <w:r>
        <w:t xml:space="preserve"> les livres </w:t>
      </w:r>
      <w:proofErr w:type="spellStart"/>
      <w:r>
        <w:t>préférés</w:t>
      </w:r>
      <w:proofErr w:type="spellEnd"/>
      <w:r>
        <w:t xml:space="preserve"> des </w:t>
      </w:r>
      <w:proofErr w:type="spellStart"/>
      <w:r>
        <w:t>enfants</w:t>
      </w:r>
      <w:proofErr w:type="spellEnd"/>
      <w:r>
        <w:t xml:space="preserve"> </w:t>
      </w:r>
      <w:proofErr w:type="spellStart"/>
      <w:r>
        <w:t>directement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</w:t>
      </w:r>
      <w:proofErr w:type="spellStart"/>
      <w:r>
        <w:t>école</w:t>
      </w:r>
      <w:proofErr w:type="spellEnd"/>
      <w:r>
        <w:t xml:space="preserve">. </w:t>
      </w:r>
      <w:proofErr w:type="gramStart"/>
      <w:r>
        <w:t>Il</w:t>
      </w:r>
      <w:proofErr w:type="gramEnd"/>
      <w:r>
        <w:t xml:space="preserve"> y a des </w:t>
      </w:r>
      <w:proofErr w:type="spellStart"/>
      <w:r>
        <w:t>titres</w:t>
      </w:r>
      <w:proofErr w:type="spellEnd"/>
      <w:r>
        <w:t xml:space="preserve"> </w:t>
      </w:r>
      <w:proofErr w:type="spellStart"/>
      <w:r>
        <w:t>passionnants</w:t>
      </w:r>
      <w:proofErr w:type="spellEnd"/>
      <w:r>
        <w:t xml:space="preserve"> à des prix </w:t>
      </w:r>
      <w:proofErr w:type="spellStart"/>
      <w:r>
        <w:t>raisonnables</w:t>
      </w:r>
      <w:proofErr w:type="spellEnd"/>
      <w:r>
        <w:t xml:space="preserve">, pour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niveaux</w:t>
      </w:r>
      <w:proofErr w:type="spellEnd"/>
      <w:r>
        <w:t xml:space="preserve"> de lecture. Nous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remercions</w:t>
      </w:r>
      <w:proofErr w:type="spellEnd"/>
      <w:r>
        <w:t xml:space="preserve"> par </w:t>
      </w:r>
      <w:proofErr w:type="spellStart"/>
      <w:r>
        <w:t>avance</w:t>
      </w:r>
      <w:proofErr w:type="spellEnd"/>
      <w:r>
        <w:t xml:space="preserve"> d’être </w:t>
      </w:r>
      <w:proofErr w:type="spellStart"/>
      <w:r>
        <w:t>présents</w:t>
      </w:r>
      <w:proofErr w:type="spellEnd"/>
      <w:r>
        <w:t xml:space="preserve"> à </w:t>
      </w:r>
      <w:proofErr w:type="spellStart"/>
      <w:r>
        <w:t>notre</w:t>
      </w:r>
      <w:proofErr w:type="spellEnd"/>
      <w:r>
        <w:t xml:space="preserve"> Festival </w:t>
      </w:r>
      <w:proofErr w:type="gramStart"/>
      <w:r>
        <w:t>et</w:t>
      </w:r>
      <w:proofErr w:type="gramEnd"/>
      <w:r>
        <w:t xml:space="preserve"> de </w:t>
      </w:r>
      <w:proofErr w:type="spellStart"/>
      <w:r>
        <w:t>développer</w:t>
      </w:r>
      <w:proofErr w:type="spellEnd"/>
      <w:r>
        <w:t xml:space="preserve"> les habitudes de lecture de </w:t>
      </w:r>
      <w:proofErr w:type="spellStart"/>
      <w:r>
        <w:t>vos</w:t>
      </w:r>
      <w:proofErr w:type="spellEnd"/>
      <w:r>
        <w:t xml:space="preserve"> </w:t>
      </w:r>
      <w:proofErr w:type="spellStart"/>
      <w:r>
        <w:t>enfants</w:t>
      </w:r>
      <w:proofErr w:type="spellEnd"/>
      <w:r>
        <w:t>.</w:t>
      </w:r>
    </w:p>
    <w:p w:rsidR="00B01D68" w:rsidRDefault="00B01D68" w:rsidP="00B01D68">
      <w:r>
        <w:t xml:space="preserve">Date du Festival du </w:t>
      </w:r>
      <w:proofErr w:type="gramStart"/>
      <w:r>
        <w:t>Livre :</w:t>
      </w:r>
      <w:proofErr w:type="gramEnd"/>
      <w:r>
        <w:t xml:space="preserve"> [INSÉRER LES DATES]</w:t>
      </w:r>
    </w:p>
    <w:p w:rsidR="00B01D68" w:rsidRDefault="00B01D68" w:rsidP="00B01D68">
      <w:proofErr w:type="spellStart"/>
      <w:proofErr w:type="gramStart"/>
      <w:r>
        <w:t>Heures</w:t>
      </w:r>
      <w:proofErr w:type="spellEnd"/>
      <w:r>
        <w:t xml:space="preserve"> :</w:t>
      </w:r>
      <w:proofErr w:type="gramEnd"/>
      <w:r>
        <w:t xml:space="preserve"> [INSÉRER LES HORAIRES]</w:t>
      </w:r>
    </w:p>
    <w:p w:rsidR="00B01D68" w:rsidRDefault="00B01D68" w:rsidP="00B01D68">
      <w:proofErr w:type="spellStart"/>
      <w:r>
        <w:t>Activités</w:t>
      </w:r>
      <w:proofErr w:type="spellEnd"/>
      <w:r>
        <w:t xml:space="preserve"> </w:t>
      </w:r>
      <w:proofErr w:type="spellStart"/>
      <w:r>
        <w:t>spéciales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Fête </w:t>
      </w:r>
      <w:proofErr w:type="spellStart"/>
      <w:proofErr w:type="gramStart"/>
      <w:r>
        <w:t>familiale</w:t>
      </w:r>
      <w:proofErr w:type="spellEnd"/>
      <w:r>
        <w:t xml:space="preserve"> :</w:t>
      </w:r>
      <w:proofErr w:type="gramEnd"/>
      <w:r>
        <w:t xml:space="preserve"> [INSÉRER LES HORAIRES]</w:t>
      </w:r>
    </w:p>
    <w:p w:rsidR="00B01D68" w:rsidRDefault="00B01D68" w:rsidP="00B01D68"/>
    <w:p w:rsidR="00B01D68" w:rsidRDefault="00B01D68" w:rsidP="00B01D68">
      <w:r>
        <w:t xml:space="preserve">Nous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réjouissons</w:t>
      </w:r>
      <w:proofErr w:type="spellEnd"/>
      <w:r>
        <w:t xml:space="preserve"> à </w:t>
      </w:r>
      <w:proofErr w:type="spellStart"/>
      <w:r>
        <w:t>l’avance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présence</w:t>
      </w:r>
      <w:proofErr w:type="spellEnd"/>
      <w:r>
        <w:t xml:space="preserve"> à </w:t>
      </w:r>
      <w:proofErr w:type="spellStart"/>
      <w:r>
        <w:t>notre</w:t>
      </w:r>
      <w:proofErr w:type="spellEnd"/>
      <w:r>
        <w:t xml:space="preserve"> Festival! </w:t>
      </w:r>
      <w:proofErr w:type="spellStart"/>
      <w:r>
        <w:t>N’oubliez</w:t>
      </w:r>
      <w:proofErr w:type="spellEnd"/>
      <w:r>
        <w:t xml:space="preserve"> pas,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achat</w:t>
      </w:r>
      <w:proofErr w:type="spellEnd"/>
      <w:r>
        <w:t xml:space="preserve"> aide </w:t>
      </w:r>
      <w:proofErr w:type="spellStart"/>
      <w:r>
        <w:t>notre</w:t>
      </w:r>
      <w:proofErr w:type="spellEnd"/>
      <w:r>
        <w:t xml:space="preserve"> </w:t>
      </w:r>
      <w:proofErr w:type="spellStart"/>
      <w:r>
        <w:t>école</w:t>
      </w:r>
      <w:proofErr w:type="spellEnd"/>
      <w:r>
        <w:t>!</w:t>
      </w:r>
    </w:p>
    <w:p w:rsidR="00B01D68" w:rsidRDefault="00B01D68" w:rsidP="00B01D68"/>
    <w:p w:rsidR="007104C3" w:rsidRDefault="00B01D68" w:rsidP="00B01D68">
      <w:r>
        <w:t xml:space="preserve">Bien à </w:t>
      </w:r>
      <w:proofErr w:type="spellStart"/>
      <w:r>
        <w:t>vous</w:t>
      </w:r>
      <w:proofErr w:type="spellEnd"/>
      <w:r>
        <w:t>,</w:t>
      </w:r>
    </w:p>
    <w:sectPr w:rsidR="007104C3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68" w:rsidRDefault="00B01D68" w:rsidP="00B01D68">
      <w:pPr>
        <w:spacing w:after="0" w:line="240" w:lineRule="auto"/>
      </w:pPr>
      <w:r>
        <w:separator/>
      </w:r>
    </w:p>
  </w:endnote>
  <w:endnote w:type="continuationSeparator" w:id="0">
    <w:p w:rsidR="00B01D68" w:rsidRDefault="00B01D68" w:rsidP="00B01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D68" w:rsidRDefault="002C2B49">
    <w:pPr>
      <w:pStyle w:val="Footer"/>
    </w:pPr>
    <w:r w:rsidRPr="00207534">
      <w:rPr>
        <w:rFonts w:ascii="Trebuchet MS" w:hAnsi="Trebuchet MS" w:cs="Trebuchet MS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656FA3" wp14:editId="3D789C3A">
              <wp:simplePos x="0" y="0"/>
              <wp:positionH relativeFrom="column">
                <wp:posOffset>5155809</wp:posOffset>
              </wp:positionH>
              <wp:positionV relativeFrom="page">
                <wp:posOffset>9207891</wp:posOffset>
              </wp:positionV>
              <wp:extent cx="1516380" cy="3429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2C2B49" w:rsidRPr="00322765" w:rsidRDefault="002C2B49" w:rsidP="002C2B49">
                          <w:pPr>
                            <w:jc w:val="right"/>
                          </w:pPr>
                          <w:r w:rsidRPr="004D1B74">
                            <w:rPr>
                              <w:rFonts w:ascii="Arial" w:hAnsi="Arial" w:cs="Arial"/>
                              <w:color w:val="000000"/>
                              <w:sz w:val="12"/>
                              <w:szCs w:val="12"/>
                            </w:rPr>
                            <w:t>© F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2"/>
                              <w:szCs w:val="12"/>
                            </w:rPr>
                            <w:t>estival du Livre Scholastic, 2020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56FA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05.95pt;margin-top:725.05pt;width:119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" filled="f" stroked="f">
              <v:textbox inset=",7.2pt,,7.2pt">
                <w:txbxContent>
                  <w:p w:rsidR="002C2B49" w:rsidRPr="00322765" w:rsidRDefault="002C2B49" w:rsidP="002C2B49">
                    <w:pPr>
                      <w:jc w:val="right"/>
                    </w:pPr>
                    <w:r w:rsidRPr="004D1B74">
                      <w:rPr>
                        <w:rFonts w:ascii="Arial" w:hAnsi="Arial" w:cs="Arial"/>
                        <w:color w:val="000000"/>
                        <w:sz w:val="12"/>
                        <w:szCs w:val="12"/>
                      </w:rPr>
                      <w:t>© F</w:t>
                    </w:r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</w:rPr>
                      <w:t>estival du Livre Scholastic, 2020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C3C5E">
      <w:rPr>
        <w:noProof/>
      </w:rPr>
      <w:drawing>
        <wp:inline distT="0" distB="0" distL="0" distR="0" wp14:anchorId="155791FC" wp14:editId="5B882A04">
          <wp:extent cx="1594338" cy="39058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165" cy="395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CC5AFEF" wp14:editId="46FB6F1E">
          <wp:extent cx="2276856" cy="274320"/>
          <wp:effectExtent l="0" t="0" r="952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76856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68" w:rsidRDefault="00B01D68" w:rsidP="00B01D68">
      <w:pPr>
        <w:spacing w:after="0" w:line="240" w:lineRule="auto"/>
      </w:pPr>
      <w:r>
        <w:separator/>
      </w:r>
    </w:p>
  </w:footnote>
  <w:footnote w:type="continuationSeparator" w:id="0">
    <w:p w:rsidR="00B01D68" w:rsidRDefault="00B01D68" w:rsidP="00B01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D68" w:rsidRDefault="002C2B49" w:rsidP="002C2B49">
    <w:pPr>
      <w:pStyle w:val="Header"/>
      <w:jc w:val="center"/>
    </w:pPr>
    <w:r>
      <w:rPr>
        <w:noProof/>
      </w:rPr>
      <w:drawing>
        <wp:inline distT="0" distB="0" distL="0" distR="0" wp14:anchorId="6E75815A" wp14:editId="54270340">
          <wp:extent cx="2712720" cy="17026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999" cy="170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8"/>
    <w:rsid w:val="002C2B49"/>
    <w:rsid w:val="004D52BC"/>
    <w:rsid w:val="00AF634F"/>
    <w:rsid w:val="00B01D68"/>
    <w:rsid w:val="00F2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6D7E641-4CEA-4BA9-8533-C8B71E079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D68"/>
  </w:style>
  <w:style w:type="paragraph" w:styleId="Footer">
    <w:name w:val="footer"/>
    <w:basedOn w:val="Normal"/>
    <w:link w:val="FooterChar"/>
    <w:uiPriority w:val="99"/>
    <w:unhideWhenUsed/>
    <w:rsid w:val="00B01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Jean-Paul</dc:creator>
  <cp:keywords/>
  <dc:description/>
  <cp:lastModifiedBy>Nguyen, Jean-Paul</cp:lastModifiedBy>
  <cp:revision>2</cp:revision>
  <dcterms:created xsi:type="dcterms:W3CDTF">2019-12-23T17:12:00Z</dcterms:created>
  <dcterms:modified xsi:type="dcterms:W3CDTF">2019-12-23T17:28:00Z</dcterms:modified>
</cp:coreProperties>
</file>